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FD6F" w14:textId="77777777" w:rsidR="008D3CE4" w:rsidRPr="00DB01E7" w:rsidRDefault="00A20C25" w:rsidP="00A1412D">
      <w:pPr>
        <w:spacing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commentRangeStart w:id="0"/>
      <w:commentRangeEnd w:id="0"/>
      <w:r>
        <w:rPr>
          <w:rStyle w:val="Jegyzethivatkozs"/>
        </w:rPr>
        <w:commentReference w:id="0"/>
      </w:r>
    </w:p>
    <w:p w14:paraId="481F3210" w14:textId="508A40AF" w:rsidR="008D3CE4" w:rsidRPr="00DB01E7" w:rsidRDefault="000E758D" w:rsidP="000B144C">
      <w:pPr>
        <w:spacing w:after="120"/>
        <w:jc w:val="center"/>
        <w:rPr>
          <w:rFonts w:ascii="Arial" w:hAnsi="Arial" w:cs="Arial"/>
          <w:bCs/>
          <w:sz w:val="22"/>
          <w:szCs w:val="22"/>
        </w:rPr>
      </w:pPr>
      <w:r w:rsidRPr="00DB01E7">
        <w:rPr>
          <w:rFonts w:ascii="Arial" w:hAnsi="Arial" w:cs="Arial"/>
          <w:bCs/>
          <w:sz w:val="22"/>
          <w:szCs w:val="22"/>
        </w:rPr>
        <w:t>A MÁRKASZERVIZ SZERZŐDÉS</w:t>
      </w:r>
      <w:r w:rsidRPr="00DB01E7">
        <w:rPr>
          <w:rFonts w:ascii="Arial" w:hAnsi="Arial" w:cs="Arial"/>
          <w:bCs/>
          <w:sz w:val="22"/>
          <w:szCs w:val="22"/>
        </w:rPr>
        <w:br/>
      </w:r>
      <w:r w:rsidRPr="00DB01E7">
        <w:rPr>
          <w:rFonts w:ascii="Arial" w:hAnsi="Arial" w:cs="Arial"/>
          <w:b/>
          <w:sz w:val="22"/>
          <w:szCs w:val="22"/>
        </w:rPr>
        <w:t>„MÁRKASZERVIZ VEZETŐJE ÉS MÁRKASZERVIZ TULAJDONOSAI”</w:t>
      </w:r>
      <w:r w:rsidRPr="00DB01E7">
        <w:rPr>
          <w:rFonts w:ascii="Arial" w:hAnsi="Arial" w:cs="Arial"/>
          <w:b/>
          <w:sz w:val="22"/>
          <w:szCs w:val="22"/>
        </w:rPr>
        <w:br/>
      </w:r>
      <w:r w:rsidRPr="00DB01E7">
        <w:rPr>
          <w:rFonts w:ascii="Arial" w:hAnsi="Arial" w:cs="Arial"/>
          <w:bCs/>
          <w:sz w:val="22"/>
          <w:szCs w:val="22"/>
        </w:rPr>
        <w:t>MELLÉKLETE</w:t>
      </w:r>
    </w:p>
    <w:p w14:paraId="5995D394" w14:textId="77777777" w:rsidR="008D3CE4" w:rsidRPr="00DB01E7" w:rsidRDefault="008D3CE4" w:rsidP="00A1412D">
      <w:pPr>
        <w:spacing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6696"/>
      </w:tblGrid>
      <w:tr w:rsidR="00AB7D1E" w:rsidRPr="00DB01E7" w14:paraId="541B06B2" w14:textId="77777777" w:rsidTr="00A86EB3">
        <w:trPr>
          <w:trHeight w:val="454"/>
        </w:trPr>
        <w:tc>
          <w:tcPr>
            <w:tcW w:w="2376" w:type="dxa"/>
            <w:vAlign w:val="center"/>
          </w:tcPr>
          <w:p w14:paraId="63E2C681" w14:textId="77777777" w:rsidR="00AB7D1E" w:rsidRPr="00DB01E7" w:rsidRDefault="000E758D" w:rsidP="00AB7D1E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MÁRKASZERVIZ:</w:t>
            </w:r>
          </w:p>
        </w:tc>
        <w:tc>
          <w:tcPr>
            <w:tcW w:w="6696" w:type="dxa"/>
            <w:tcBorders>
              <w:bottom w:val="single" w:sz="4" w:space="0" w:color="auto"/>
            </w:tcBorders>
            <w:vAlign w:val="center"/>
          </w:tcPr>
          <w:p w14:paraId="0DE638BB" w14:textId="77777777" w:rsidR="00AB7D1E" w:rsidRPr="00DB01E7" w:rsidRDefault="00AB7D1E" w:rsidP="00AB7D1E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D1E" w:rsidRPr="00DB01E7" w14:paraId="0E38CDA9" w14:textId="77777777" w:rsidTr="00A86EB3">
        <w:trPr>
          <w:trHeight w:val="454"/>
        </w:trPr>
        <w:tc>
          <w:tcPr>
            <w:tcW w:w="2376" w:type="dxa"/>
            <w:vAlign w:val="center"/>
          </w:tcPr>
          <w:p w14:paraId="2BDCAD50" w14:textId="77777777" w:rsidR="00AB7D1E" w:rsidRPr="00DB01E7" w:rsidRDefault="00AB7D1E" w:rsidP="00AB7D1E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Hatálybalépés napja:</w:t>
            </w:r>
          </w:p>
        </w:tc>
        <w:tc>
          <w:tcPr>
            <w:tcW w:w="6696" w:type="dxa"/>
            <w:tcBorders>
              <w:bottom w:val="single" w:sz="4" w:space="0" w:color="auto"/>
            </w:tcBorders>
            <w:vAlign w:val="center"/>
          </w:tcPr>
          <w:p w14:paraId="4BF196F3" w14:textId="77777777" w:rsidR="00AB7D1E" w:rsidRPr="00DB01E7" w:rsidRDefault="00AB7D1E" w:rsidP="00AB7D1E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3676A8" w14:textId="0F3B42B3" w:rsidR="00E21399" w:rsidRPr="00DB01E7" w:rsidRDefault="00DB01E7" w:rsidP="00A86EB3">
      <w:pPr>
        <w:pStyle w:val="Cmsor1"/>
        <w:numPr>
          <w:ilvl w:val="0"/>
          <w:numId w:val="0"/>
        </w:numPr>
        <w:jc w:val="both"/>
        <w:rPr>
          <w:rFonts w:ascii="Arial" w:hAnsi="Arial"/>
          <w:b w:val="0"/>
          <w:sz w:val="22"/>
        </w:rPr>
      </w:pPr>
      <w:r w:rsidRPr="002E1B2D">
        <w:rPr>
          <w:rFonts w:ascii="Arial" w:hAnsi="Arial"/>
          <w:b w:val="0"/>
          <w:sz w:val="22"/>
        </w:rPr>
        <w:t xml:space="preserve">A </w:t>
      </w:r>
      <w:r w:rsidR="00B73C93">
        <w:rPr>
          <w:rFonts w:ascii="Arial" w:hAnsi="Arial"/>
          <w:b w:val="0"/>
          <w:sz w:val="22"/>
        </w:rPr>
        <w:t>FIAT</w:t>
      </w:r>
      <w:r w:rsidRPr="002E1B2D">
        <w:rPr>
          <w:rFonts w:ascii="Arial" w:hAnsi="Arial"/>
          <w:b w:val="0"/>
          <w:sz w:val="22"/>
        </w:rPr>
        <w:t xml:space="preserve"> a MÁRKA</w:t>
      </w:r>
      <w:r>
        <w:rPr>
          <w:rFonts w:ascii="Arial" w:hAnsi="Arial"/>
          <w:b w:val="0"/>
          <w:sz w:val="22"/>
        </w:rPr>
        <w:t>SZERVIZ</w:t>
      </w:r>
      <w:r w:rsidRPr="002E1B2D">
        <w:rPr>
          <w:rFonts w:ascii="Arial" w:hAnsi="Arial"/>
          <w:b w:val="0"/>
          <w:sz w:val="22"/>
        </w:rPr>
        <w:t xml:space="preserve"> VEZETŐJÉNEK és a MÁRKA</w:t>
      </w:r>
      <w:r>
        <w:rPr>
          <w:rFonts w:ascii="Arial" w:hAnsi="Arial"/>
          <w:b w:val="0"/>
          <w:sz w:val="22"/>
        </w:rPr>
        <w:t>SZERVIZ</w:t>
      </w:r>
      <w:r w:rsidRPr="002E1B2D">
        <w:rPr>
          <w:rFonts w:ascii="Arial" w:hAnsi="Arial"/>
          <w:b w:val="0"/>
          <w:sz w:val="22"/>
        </w:rPr>
        <w:t xml:space="preserve"> TULAJDONOSAINAK az alább részletezett képességeire és (tulajdonosi) részvételére támaszkodva köti meg a jelen SZERZŐDÉST és vállalja az abban foglalt kötelezettségei teljesítését</w:t>
      </w:r>
      <w:r w:rsidR="00FE2B44" w:rsidRPr="00DB01E7">
        <w:rPr>
          <w:rFonts w:ascii="Arial" w:hAnsi="Arial"/>
          <w:b w:val="0"/>
          <w:sz w:val="22"/>
        </w:rPr>
        <w:t>.</w:t>
      </w:r>
    </w:p>
    <w:p w14:paraId="2872CF98" w14:textId="365F13F5" w:rsidR="00545C4F" w:rsidRPr="00DB01E7" w:rsidRDefault="00545C4F" w:rsidP="00A86EB3">
      <w:pPr>
        <w:pStyle w:val="Szvegtrzs3"/>
        <w:tabs>
          <w:tab w:val="clear" w:pos="426"/>
        </w:tabs>
        <w:spacing w:after="120" w:line="300" w:lineRule="atLeast"/>
        <w:jc w:val="both"/>
      </w:pPr>
      <w:r w:rsidRPr="00DB01E7">
        <w:t>A MÁRKASZERVIZ kijelenti, hogy a MÁRKASZERVIZ VEZETŐJE teljeskörű felhatalmazással rendelkezik valamennyi MÁRKASZERVIZ TEVÉKENYSÉG folytatására, továbbá, hogy a MÁRKAKERESKEDŐ VEZETŐJE a MÁRKASZERVIZ TELEPHELY</w:t>
      </w:r>
      <w:r w:rsidR="00DB01E7">
        <w:t>EI</w:t>
      </w:r>
      <w:r w:rsidRPr="00DB01E7">
        <w:t>N a MÁRKASZERVIZ TEVÉKENYSÉG folytatására vonatkozó teljes jogkörét napi szinten aktívan és ténylegesen gyakorolja.</w:t>
      </w:r>
    </w:p>
    <w:p w14:paraId="5792B569" w14:textId="77777777" w:rsidR="00545C4F" w:rsidRPr="00DB01E7" w:rsidRDefault="00545C4F" w:rsidP="00A86EB3">
      <w:pPr>
        <w:pStyle w:val="Szvegtrzs3"/>
        <w:tabs>
          <w:tab w:val="clear" w:pos="426"/>
        </w:tabs>
        <w:spacing w:after="120" w:line="300" w:lineRule="atLeast"/>
        <w:jc w:val="both"/>
      </w:pPr>
      <w:r w:rsidRPr="00DB01E7">
        <w:t>A MÁRKASZERVIZ kijelenti, hogy a MÁRKASZERVIZ VEZETŐJÉRE és a MÁRKASZERVIZ tulajdonosi szerkezetére vonatkozó alábbi adatok helytállóak, pontosak és hiánytalanok:</w:t>
      </w:r>
    </w:p>
    <w:p w14:paraId="32466A04" w14:textId="77777777" w:rsidR="00E21399" w:rsidRPr="00DB01E7" w:rsidRDefault="00E21399" w:rsidP="00536492">
      <w:pPr>
        <w:tabs>
          <w:tab w:val="left" w:pos="426"/>
          <w:tab w:val="left" w:pos="3828"/>
          <w:tab w:val="left" w:pos="4962"/>
        </w:tabs>
        <w:spacing w:line="300" w:lineRule="atLeast"/>
        <w:rPr>
          <w:rFonts w:ascii="Arial" w:hAnsi="Arial" w:cs="Arial"/>
          <w:sz w:val="22"/>
          <w:szCs w:val="22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7"/>
        <w:gridCol w:w="2126"/>
        <w:gridCol w:w="1985"/>
        <w:gridCol w:w="1417"/>
      </w:tblGrid>
      <w:tr w:rsidR="00545C4F" w:rsidRPr="00DB01E7" w14:paraId="08B346F5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525DF25F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B01E7">
              <w:rPr>
                <w:rFonts w:ascii="Arial" w:hAnsi="Arial" w:cs="Arial"/>
                <w:b/>
                <w:sz w:val="22"/>
                <w:szCs w:val="22"/>
              </w:rPr>
              <w:t>A MÁRKASZERVIZNEK a MÁRKASZERVIZ felett IRÁNYÍTÁST gyakorló tagjai:</w:t>
            </w:r>
          </w:p>
        </w:tc>
        <w:tc>
          <w:tcPr>
            <w:tcW w:w="2126" w:type="dxa"/>
            <w:vAlign w:val="center"/>
          </w:tcPr>
          <w:p w14:paraId="7927F4F5" w14:textId="77777777" w:rsidR="00545C4F" w:rsidRPr="00DB01E7" w:rsidRDefault="00545C4F" w:rsidP="00724793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01E7">
              <w:rPr>
                <w:rFonts w:ascii="Arial" w:hAnsi="Arial" w:cs="Arial"/>
                <w:b/>
                <w:sz w:val="22"/>
                <w:szCs w:val="22"/>
              </w:rPr>
              <w:t>MÁRKASZERVIZ VEZETŐJE</w:t>
            </w:r>
          </w:p>
          <w:p w14:paraId="0CED6207" w14:textId="77777777" w:rsidR="00545C4F" w:rsidRPr="00DB01E7" w:rsidRDefault="00545C4F" w:rsidP="00724793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9D66650" w14:textId="77777777" w:rsidR="00545C4F" w:rsidRPr="00DB01E7" w:rsidRDefault="00545C4F" w:rsidP="00724793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01E7">
              <w:rPr>
                <w:rFonts w:ascii="Arial" w:hAnsi="Arial" w:cs="Arial"/>
                <w:b/>
                <w:sz w:val="22"/>
                <w:szCs w:val="22"/>
              </w:rPr>
              <w:t>MÁRKASZERVIZ TULAJDONOSA</w:t>
            </w:r>
          </w:p>
          <w:p w14:paraId="011FAE48" w14:textId="77777777" w:rsidR="00545C4F" w:rsidRPr="00DB01E7" w:rsidRDefault="00545C4F" w:rsidP="00724793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6DC1DF" w14:textId="77777777" w:rsidR="00545C4F" w:rsidRPr="00DB01E7" w:rsidRDefault="00545C4F" w:rsidP="00724793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01E7">
              <w:rPr>
                <w:rFonts w:ascii="Arial" w:hAnsi="Arial" w:cs="Arial"/>
                <w:b/>
                <w:sz w:val="22"/>
                <w:szCs w:val="22"/>
              </w:rPr>
              <w:t>tulajdoni részesedés (%)</w:t>
            </w:r>
          </w:p>
        </w:tc>
      </w:tr>
      <w:tr w:rsidR="00545C4F" w:rsidRPr="00DB01E7" w14:paraId="722E87DE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60B5D3C2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A89A081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CDF4556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C73D13B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C4F" w:rsidRPr="00DB01E7" w14:paraId="0A7678E1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7E1F3BC4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F44D29B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E503649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63F6E47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C4F" w:rsidRPr="00DB01E7" w14:paraId="7E48AF52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7E081678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52E56B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237FC08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CCA7A9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C4F" w:rsidRPr="00DB01E7" w14:paraId="104581A3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457ACE15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340C7AF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7394610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41A436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C4F" w:rsidRPr="00DB01E7" w14:paraId="79E11A17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558B11C5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3359E50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7448B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DD6E65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C4F" w:rsidRPr="00DB01E7" w14:paraId="21FF8329" w14:textId="77777777" w:rsidTr="00100FC4">
        <w:trPr>
          <w:cantSplit/>
          <w:trHeight w:val="429"/>
        </w:trPr>
        <w:tc>
          <w:tcPr>
            <w:tcW w:w="3657" w:type="dxa"/>
            <w:vAlign w:val="center"/>
          </w:tcPr>
          <w:p w14:paraId="4BB2D8DE" w14:textId="77777777" w:rsidR="00545C4F" w:rsidRPr="00DB01E7" w:rsidRDefault="00545C4F" w:rsidP="006B4A24">
            <w:pPr>
              <w:keepNext/>
              <w:tabs>
                <w:tab w:val="center" w:pos="5387"/>
                <w:tab w:val="center" w:pos="76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736A7DF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6D2ED13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4DDF4A8" w14:textId="77777777" w:rsidR="00545C4F" w:rsidRPr="00DB01E7" w:rsidRDefault="00545C4F" w:rsidP="006462E6">
            <w:pPr>
              <w:keepNext/>
              <w:tabs>
                <w:tab w:val="center" w:pos="5387"/>
                <w:tab w:val="center" w:pos="76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578339" w14:textId="77777777" w:rsidR="00536492" w:rsidRPr="00DB01E7" w:rsidRDefault="00536492" w:rsidP="00536492">
      <w:pPr>
        <w:pStyle w:val="Szvegtrzs3"/>
        <w:tabs>
          <w:tab w:val="clear" w:pos="426"/>
        </w:tabs>
        <w:spacing w:after="120" w:line="300" w:lineRule="atLeast"/>
      </w:pPr>
    </w:p>
    <w:p w14:paraId="52521EE9" w14:textId="77777777" w:rsidR="00EB7E3F" w:rsidRPr="00DB01E7" w:rsidRDefault="00EB7E3F" w:rsidP="00536492">
      <w:pPr>
        <w:pStyle w:val="Szvegtrzs3"/>
        <w:tabs>
          <w:tab w:val="clear" w:pos="426"/>
        </w:tabs>
        <w:spacing w:after="120" w:line="300" w:lineRule="atLeast"/>
      </w:pPr>
    </w:p>
    <w:p w14:paraId="3378BE7E" w14:textId="77777777" w:rsidR="00EB7E3F" w:rsidRPr="00DB01E7" w:rsidRDefault="00EB7E3F" w:rsidP="00536492">
      <w:pPr>
        <w:pStyle w:val="Szvegtrzs3"/>
        <w:tabs>
          <w:tab w:val="clear" w:pos="426"/>
        </w:tabs>
        <w:spacing w:after="120" w:line="300" w:lineRule="atLeast"/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825"/>
        <w:gridCol w:w="567"/>
        <w:gridCol w:w="4825"/>
      </w:tblGrid>
      <w:tr w:rsidR="00EB7E3F" w:rsidRPr="00DB01E7" w14:paraId="49B00187" w14:textId="77777777" w:rsidTr="00EB7E3F">
        <w:trPr>
          <w:trHeight w:val="331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30A630" w14:textId="5FA7139C" w:rsidR="00EB7E3F" w:rsidRPr="00DB01E7" w:rsidRDefault="00B73C93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FIAT</w:t>
            </w:r>
          </w:p>
        </w:tc>
        <w:tc>
          <w:tcPr>
            <w:tcW w:w="567" w:type="dxa"/>
          </w:tcPr>
          <w:p w14:paraId="7764650A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851629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b/>
                <w:sz w:val="22"/>
                <w:szCs w:val="22"/>
              </w:rPr>
              <w:t>@MÁRKASZERVIZ_NEVE@</w:t>
            </w:r>
          </w:p>
        </w:tc>
      </w:tr>
      <w:tr w:rsidR="00EB7E3F" w:rsidRPr="00DB01E7" w14:paraId="55672E2F" w14:textId="77777777" w:rsidTr="00EB7E3F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3781B2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6C77417C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6181840" w14:textId="788D65EF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 xml:space="preserve">MÁRKASZERVIZ </w:t>
            </w:r>
            <w:r w:rsidR="00DB01E7">
              <w:rPr>
                <w:rFonts w:ascii="Arial" w:hAnsi="Arial" w:cs="Arial"/>
                <w:sz w:val="22"/>
                <w:szCs w:val="22"/>
              </w:rPr>
              <w:t>cég</w:t>
            </w:r>
            <w:r w:rsidRPr="00DB01E7">
              <w:rPr>
                <w:rFonts w:ascii="Arial" w:hAnsi="Arial" w:cs="Arial"/>
                <w:sz w:val="22"/>
                <w:szCs w:val="22"/>
              </w:rPr>
              <w:t>neve</w:t>
            </w:r>
          </w:p>
        </w:tc>
      </w:tr>
      <w:tr w:rsidR="00EB7E3F" w:rsidRPr="00DB01E7" w14:paraId="74313082" w14:textId="77777777" w:rsidTr="00EB7E3F">
        <w:trPr>
          <w:trHeight w:val="1345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63A03B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7306EB7F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854EE9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B7E3F" w:rsidRPr="00DB01E7" w14:paraId="79DCE282" w14:textId="77777777" w:rsidTr="00EB7E3F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1EF2C6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  <w:tc>
          <w:tcPr>
            <w:tcW w:w="567" w:type="dxa"/>
          </w:tcPr>
          <w:p w14:paraId="24546009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F50565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</w:tr>
      <w:tr w:rsidR="00EB7E3F" w:rsidRPr="00DB01E7" w14:paraId="45C235D4" w14:textId="77777777" w:rsidTr="00EB7E3F">
        <w:trPr>
          <w:trHeight w:val="340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EA87DE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56B2631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A4F7C6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B7E3F" w:rsidRPr="00DB01E7" w14:paraId="675F9EA8" w14:textId="77777777" w:rsidTr="00EB7E3F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97EA1F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lastRenderedPageBreak/>
              <w:t>Aláíró neve</w:t>
            </w:r>
          </w:p>
        </w:tc>
        <w:tc>
          <w:tcPr>
            <w:tcW w:w="567" w:type="dxa"/>
          </w:tcPr>
          <w:p w14:paraId="4CFD7483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6BA9D8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</w:tr>
      <w:tr w:rsidR="00EB7E3F" w:rsidRPr="00DB01E7" w14:paraId="2E5DA9D6" w14:textId="77777777" w:rsidTr="00EB7E3F">
        <w:trPr>
          <w:trHeight w:val="284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566F0B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40EED4EF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BA9CB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B7E3F" w:rsidRPr="00DB01E7" w14:paraId="15E68379" w14:textId="77777777" w:rsidTr="00EB7E3F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494F75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  <w:tc>
          <w:tcPr>
            <w:tcW w:w="567" w:type="dxa"/>
          </w:tcPr>
          <w:p w14:paraId="497A17BE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ED9E80" w14:textId="77777777" w:rsidR="00EB7E3F" w:rsidRPr="00DB01E7" w:rsidRDefault="00EB7E3F" w:rsidP="00EB7E3F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DB01E7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</w:tr>
    </w:tbl>
    <w:p w14:paraId="474E6CE2" w14:textId="77777777" w:rsidR="006462E6" w:rsidRPr="00DB01E7" w:rsidRDefault="006462E6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sectPr w:rsidR="006462E6" w:rsidRPr="00DB01E7" w:rsidSect="00552215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7" w:h="16840"/>
      <w:pgMar w:top="1134" w:right="1418" w:bottom="1134" w:left="1418" w:header="709" w:footer="709" w:gutter="0"/>
      <w:pgNumType w:start="1"/>
      <w:cols w:space="709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óra Dékány" w:date="2024-03-12T14:22:00Z" w:initials="DD">
    <w:p w14:paraId="12CF9416" w14:textId="2789F9B4" w:rsidR="00A20C25" w:rsidRDefault="00A20C25">
      <w:pPr>
        <w:pStyle w:val="Jegyzetszveg"/>
      </w:pPr>
      <w:r>
        <w:rPr>
          <w:rStyle w:val="Jegyzethivatkozs"/>
        </w:rPr>
        <w:annotationRef/>
      </w:r>
      <w:r>
        <w:t>Üzleti titok?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CF94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C4A0E8E" w16cex:dateUtc="2024-03-12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F9416" w16cid:durableId="0C4A0E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D6E4B" w14:textId="77777777" w:rsidR="002069D8" w:rsidRDefault="002069D8">
      <w:r>
        <w:separator/>
      </w:r>
    </w:p>
  </w:endnote>
  <w:endnote w:type="continuationSeparator" w:id="0">
    <w:p w14:paraId="3C642B8F" w14:textId="77777777" w:rsidR="002069D8" w:rsidRDefault="0020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64FD" w14:textId="1F5400D9" w:rsidR="000506B7" w:rsidRPr="00DB01E7" w:rsidRDefault="000E758D" w:rsidP="000506B7">
    <w:pPr>
      <w:shd w:val="clear" w:color="auto" w:fill="FFFFFF" w:themeFill="background1"/>
      <w:tabs>
        <w:tab w:val="center" w:pos="4252"/>
        <w:tab w:val="right" w:pos="9071"/>
      </w:tabs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sz w:val="18"/>
        <w:szCs w:val="18"/>
      </w:rPr>
    </w:pPr>
    <w:r w:rsidRPr="00DB01E7">
      <w:rPr>
        <w:rFonts w:ascii="Arial" w:hAnsi="Arial" w:cs="Arial"/>
        <w:sz w:val="18"/>
      </w:rPr>
      <w:t>MÁRKASZERVIZ VEZETŐJE ÉS MÁRKASZERVIZ TULAJDONOSA</w:t>
    </w:r>
    <w:r w:rsidR="00DB01E7">
      <w:rPr>
        <w:rFonts w:ascii="Arial" w:hAnsi="Arial" w:cs="Arial"/>
        <w:sz w:val="18"/>
      </w:rPr>
      <w:t>I</w:t>
    </w:r>
    <w:r w:rsidRPr="00DB01E7">
      <w:rPr>
        <w:rFonts w:ascii="Arial" w:hAnsi="Arial" w:cs="Arial"/>
        <w:sz w:val="18"/>
      </w:rPr>
      <w:t xml:space="preserve"> MELLÉKLET</w:t>
    </w:r>
    <w:r w:rsidRPr="00DB01E7">
      <w:rPr>
        <w:rFonts w:ascii="Arial" w:hAnsi="Arial" w:cs="Arial"/>
        <w:sz w:val="18"/>
      </w:rPr>
      <w:tab/>
    </w:r>
    <w:r w:rsidRPr="00DB01E7">
      <w:rPr>
        <w:rFonts w:ascii="Arial" w:hAnsi="Arial" w:cs="Arial"/>
        <w:sz w:val="18"/>
      </w:rPr>
      <w:tab/>
    </w:r>
    <w:r w:rsidR="000506B7" w:rsidRPr="00DB01E7">
      <w:rPr>
        <w:rFonts w:ascii="Arial" w:hAnsi="Arial" w:cs="Arial"/>
        <w:b/>
        <w:sz w:val="18"/>
      </w:rPr>
      <w:fldChar w:fldCharType="begin"/>
    </w:r>
    <w:r w:rsidR="000506B7" w:rsidRPr="00DB01E7">
      <w:rPr>
        <w:rFonts w:ascii="Arial" w:hAnsi="Arial" w:cs="Arial"/>
        <w:b/>
        <w:sz w:val="18"/>
      </w:rPr>
      <w:instrText>PAGE  \* Arabic  \* MERGEFORMAT</w:instrText>
    </w:r>
    <w:r w:rsidR="000506B7" w:rsidRPr="00DB01E7">
      <w:rPr>
        <w:rFonts w:ascii="Arial" w:hAnsi="Arial" w:cs="Arial"/>
        <w:b/>
        <w:sz w:val="18"/>
      </w:rPr>
      <w:fldChar w:fldCharType="separate"/>
    </w:r>
    <w:r w:rsidR="001030AD" w:rsidRPr="00DB01E7">
      <w:rPr>
        <w:rFonts w:ascii="Arial" w:hAnsi="Arial" w:cs="Arial"/>
        <w:b/>
        <w:noProof/>
        <w:sz w:val="18"/>
      </w:rPr>
      <w:t>2</w:t>
    </w:r>
    <w:r w:rsidR="000506B7" w:rsidRPr="00DB01E7">
      <w:rPr>
        <w:rFonts w:ascii="Arial" w:hAnsi="Arial" w:cs="Arial"/>
        <w:b/>
        <w:sz w:val="18"/>
      </w:rPr>
      <w:fldChar w:fldCharType="end"/>
    </w:r>
    <w:r w:rsidRPr="00DB01E7">
      <w:rPr>
        <w:rFonts w:ascii="Arial" w:hAnsi="Arial" w:cs="Arial"/>
        <w:sz w:val="18"/>
      </w:rPr>
      <w:t>/</w:t>
    </w:r>
    <w:r w:rsidR="000506B7" w:rsidRPr="00DB01E7">
      <w:rPr>
        <w:rFonts w:ascii="Arial" w:hAnsi="Arial" w:cs="Arial"/>
        <w:b/>
        <w:sz w:val="18"/>
      </w:rPr>
      <w:fldChar w:fldCharType="begin"/>
    </w:r>
    <w:r w:rsidR="000506B7" w:rsidRPr="00DB01E7">
      <w:rPr>
        <w:rFonts w:ascii="Arial" w:hAnsi="Arial" w:cs="Arial"/>
        <w:b/>
        <w:sz w:val="18"/>
      </w:rPr>
      <w:instrText>NUMPAGES  \* Arabic  \* MERGEFORMAT</w:instrText>
    </w:r>
    <w:r w:rsidR="000506B7" w:rsidRPr="00DB01E7">
      <w:rPr>
        <w:rFonts w:ascii="Arial" w:hAnsi="Arial" w:cs="Arial"/>
        <w:b/>
        <w:sz w:val="18"/>
      </w:rPr>
      <w:fldChar w:fldCharType="separate"/>
    </w:r>
    <w:r w:rsidR="001030AD" w:rsidRPr="00DB01E7">
      <w:rPr>
        <w:rFonts w:ascii="Arial" w:hAnsi="Arial" w:cs="Arial"/>
        <w:b/>
        <w:noProof/>
        <w:sz w:val="18"/>
      </w:rPr>
      <w:t>2</w:t>
    </w:r>
    <w:r w:rsidR="000506B7" w:rsidRPr="00DB01E7">
      <w:rPr>
        <w:rFonts w:ascii="Arial" w:hAnsi="Arial" w:cs="Arial"/>
        <w:b/>
        <w:sz w:val="18"/>
      </w:rPr>
      <w:fldChar w:fldCharType="end"/>
    </w:r>
    <w:r w:rsidRPr="00DB01E7">
      <w:rPr>
        <w:rFonts w:ascii="Arial" w:hAnsi="Arial" w:cs="Arial"/>
        <w:sz w:val="18"/>
      </w:rPr>
      <w:t>. 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2EFF" w14:textId="77777777" w:rsidR="00552215" w:rsidRDefault="005C10DA">
    <w:pPr>
      <w:pStyle w:val="llb"/>
      <w:jc w:val="center"/>
    </w:pPr>
    <w:r>
      <w:fldChar w:fldCharType="begin"/>
    </w:r>
    <w:r w:rsidR="00552215">
      <w:instrText xml:space="preserve"> PAGE   \* MERGEFORMAT </w:instrText>
    </w:r>
    <w:r>
      <w:fldChar w:fldCharType="separate"/>
    </w:r>
    <w:r w:rsidR="0077250F">
      <w:rPr>
        <w:noProof/>
      </w:rPr>
      <w:t>2</w:t>
    </w:r>
    <w:r>
      <w:fldChar w:fldCharType="end"/>
    </w:r>
  </w:p>
  <w:p w14:paraId="755CB7A3" w14:textId="77777777" w:rsidR="00552215" w:rsidRDefault="0055221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86ECE" w14:textId="77777777" w:rsidR="002069D8" w:rsidRDefault="002069D8">
      <w:r>
        <w:separator/>
      </w:r>
    </w:p>
  </w:footnote>
  <w:footnote w:type="continuationSeparator" w:id="0">
    <w:p w14:paraId="7174F264" w14:textId="77777777" w:rsidR="002069D8" w:rsidRDefault="00206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344D" w14:textId="77777777" w:rsidR="00CE037C" w:rsidRPr="00AB7D1E" w:rsidRDefault="00CE037C" w:rsidP="00FC7BB8">
    <w:pPr>
      <w:pStyle w:val="lfej"/>
      <w:spacing w:after="240" w:line="240" w:lineRule="auto"/>
      <w:jc w:val="right"/>
    </w:pPr>
    <w:r>
      <w:rPr>
        <w:rFonts w:ascii="Opel Sans Condensed" w:hAnsi="Opel Sans Condensed"/>
      </w:rPr>
      <w:t>3. MELLÉKLET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C3FC" w14:textId="77777777" w:rsidR="00CE037C" w:rsidRPr="00DB01E7" w:rsidRDefault="00CE037C" w:rsidP="00FC7BB8">
    <w:pPr>
      <w:pStyle w:val="lfej"/>
      <w:spacing w:after="240" w:line="240" w:lineRule="auto"/>
      <w:jc w:val="right"/>
    </w:pPr>
    <w:r w:rsidRPr="00DB01E7">
      <w:t>2.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71CB" w14:textId="77777777" w:rsidR="00CE037C" w:rsidRPr="00AB7D1E" w:rsidRDefault="00CE037C" w:rsidP="00AB7D1E">
    <w:pPr>
      <w:pStyle w:val="lfej"/>
      <w:spacing w:after="240" w:line="240" w:lineRule="auto"/>
      <w:jc w:val="right"/>
    </w:pPr>
    <w:r>
      <w:rPr>
        <w:rFonts w:ascii="Opel Sans Condensed" w:hAnsi="Opel Sans Condensed"/>
      </w:rPr>
      <w:t>3.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648E"/>
    <w:multiLevelType w:val="multilevel"/>
    <w:tmpl w:val="F3A8250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20661965"/>
    <w:multiLevelType w:val="hybridMultilevel"/>
    <w:tmpl w:val="D34EE63C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" w15:restartNumberingAfterBreak="0">
    <w:nsid w:val="25783534"/>
    <w:multiLevelType w:val="hybridMultilevel"/>
    <w:tmpl w:val="A3E862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FD0EB1"/>
    <w:multiLevelType w:val="multilevel"/>
    <w:tmpl w:val="BC00C5AA"/>
    <w:lvl w:ilvl="0">
      <w:start w:val="1"/>
      <w:numFmt w:val="decimal"/>
      <w:lvlText w:val="article %1."/>
      <w:lvlJc w:val="left"/>
      <w:pPr>
        <w:tabs>
          <w:tab w:val="num" w:pos="14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32424246"/>
    <w:multiLevelType w:val="hybridMultilevel"/>
    <w:tmpl w:val="3544DBAC"/>
    <w:lvl w:ilvl="0" w:tplc="196C86F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717398"/>
    <w:multiLevelType w:val="hybridMultilevel"/>
    <w:tmpl w:val="9932BCAA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465563D1"/>
    <w:multiLevelType w:val="hybridMultilevel"/>
    <w:tmpl w:val="12C426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7262EE"/>
    <w:multiLevelType w:val="multilevel"/>
    <w:tmpl w:val="4476D49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53ED6960"/>
    <w:multiLevelType w:val="multilevel"/>
    <w:tmpl w:val="929C108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56C04C8F"/>
    <w:multiLevelType w:val="hybridMultilevel"/>
    <w:tmpl w:val="83F6DA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4DC06FF"/>
    <w:multiLevelType w:val="multilevel"/>
    <w:tmpl w:val="3E5CD130"/>
    <w:lvl w:ilvl="0">
      <w:start w:val="1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68304A99"/>
    <w:multiLevelType w:val="hybridMultilevel"/>
    <w:tmpl w:val="307421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D71D21"/>
    <w:multiLevelType w:val="hybridMultilevel"/>
    <w:tmpl w:val="7ACA27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B2A0072"/>
    <w:multiLevelType w:val="hybridMultilevel"/>
    <w:tmpl w:val="9932BCAA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70176318"/>
    <w:multiLevelType w:val="multilevel"/>
    <w:tmpl w:val="5A4689B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78BD48AB"/>
    <w:multiLevelType w:val="multilevel"/>
    <w:tmpl w:val="9F2869F0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799F0C09"/>
    <w:multiLevelType w:val="hybridMultilevel"/>
    <w:tmpl w:val="C78CD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3885750">
    <w:abstractNumId w:val="3"/>
  </w:num>
  <w:num w:numId="2" w16cid:durableId="1474830173">
    <w:abstractNumId w:val="12"/>
  </w:num>
  <w:num w:numId="3" w16cid:durableId="904802188">
    <w:abstractNumId w:val="16"/>
  </w:num>
  <w:num w:numId="4" w16cid:durableId="13465498">
    <w:abstractNumId w:val="8"/>
  </w:num>
  <w:num w:numId="5" w16cid:durableId="942688502">
    <w:abstractNumId w:val="7"/>
  </w:num>
  <w:num w:numId="6" w16cid:durableId="1576476159">
    <w:abstractNumId w:val="11"/>
  </w:num>
  <w:num w:numId="7" w16cid:durableId="1087926337">
    <w:abstractNumId w:val="13"/>
  </w:num>
  <w:num w:numId="8" w16cid:durableId="574439150">
    <w:abstractNumId w:val="1"/>
  </w:num>
  <w:num w:numId="9" w16cid:durableId="77365064">
    <w:abstractNumId w:val="7"/>
  </w:num>
  <w:num w:numId="10" w16cid:durableId="1939484080">
    <w:abstractNumId w:val="7"/>
  </w:num>
  <w:num w:numId="11" w16cid:durableId="625887380">
    <w:abstractNumId w:val="5"/>
  </w:num>
  <w:num w:numId="12" w16cid:durableId="1105736689">
    <w:abstractNumId w:val="2"/>
  </w:num>
  <w:num w:numId="13" w16cid:durableId="235284794">
    <w:abstractNumId w:val="6"/>
  </w:num>
  <w:num w:numId="14" w16cid:durableId="308289810">
    <w:abstractNumId w:val="9"/>
  </w:num>
  <w:num w:numId="15" w16cid:durableId="1192766565">
    <w:abstractNumId w:val="10"/>
  </w:num>
  <w:num w:numId="16" w16cid:durableId="231935657">
    <w:abstractNumId w:val="4"/>
  </w:num>
  <w:num w:numId="17" w16cid:durableId="1534340662">
    <w:abstractNumId w:val="8"/>
  </w:num>
  <w:num w:numId="18" w16cid:durableId="876352751">
    <w:abstractNumId w:val="14"/>
  </w:num>
  <w:num w:numId="19" w16cid:durableId="1382100026">
    <w:abstractNumId w:val="0"/>
  </w:num>
  <w:num w:numId="20" w16cid:durableId="1567839580">
    <w:abstractNumId w:val="15"/>
  </w:num>
  <w:num w:numId="21" w16cid:durableId="401682420">
    <w:abstractNumId w:val="15"/>
  </w:num>
  <w:num w:numId="22" w16cid:durableId="1029574828">
    <w:abstractNumId w:val="15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BE" w:vendorID="64" w:dllVersion="6" w:nlCheck="1" w:checkStyle="0"/>
  <w:activeWritingStyle w:appName="MSWord" w:lang="en-GB" w:vendorID="64" w:dllVersion="6" w:nlCheck="1" w:checkStyle="1"/>
  <w:activeWritingStyle w:appName="MSWord" w:lang="hu-HU" w:vendorID="64" w:dllVersion="0" w:nlCheck="1" w:checkStyle="0"/>
  <w:activeWritingStyle w:appName="MSWord" w:lang="hu-H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F4F"/>
    <w:rsid w:val="00002EDE"/>
    <w:rsid w:val="000073C8"/>
    <w:rsid w:val="00026669"/>
    <w:rsid w:val="000355DD"/>
    <w:rsid w:val="00037B62"/>
    <w:rsid w:val="000506B7"/>
    <w:rsid w:val="00063FA2"/>
    <w:rsid w:val="0006529A"/>
    <w:rsid w:val="00076994"/>
    <w:rsid w:val="00085B14"/>
    <w:rsid w:val="000942D4"/>
    <w:rsid w:val="000A2762"/>
    <w:rsid w:val="000A51F2"/>
    <w:rsid w:val="000B144C"/>
    <w:rsid w:val="000D6F42"/>
    <w:rsid w:val="000E66A7"/>
    <w:rsid w:val="000E758D"/>
    <w:rsid w:val="000F1A18"/>
    <w:rsid w:val="00100878"/>
    <w:rsid w:val="00100FC4"/>
    <w:rsid w:val="001030AD"/>
    <w:rsid w:val="00107B4A"/>
    <w:rsid w:val="0011423F"/>
    <w:rsid w:val="00114FDA"/>
    <w:rsid w:val="00116097"/>
    <w:rsid w:val="00124127"/>
    <w:rsid w:val="00127224"/>
    <w:rsid w:val="0013777C"/>
    <w:rsid w:val="001611F6"/>
    <w:rsid w:val="00161B74"/>
    <w:rsid w:val="00171D3F"/>
    <w:rsid w:val="00173324"/>
    <w:rsid w:val="001756A4"/>
    <w:rsid w:val="00175C7D"/>
    <w:rsid w:val="0018798A"/>
    <w:rsid w:val="001A02E7"/>
    <w:rsid w:val="001A2FEF"/>
    <w:rsid w:val="001A3D7B"/>
    <w:rsid w:val="001B14C2"/>
    <w:rsid w:val="001B5D0F"/>
    <w:rsid w:val="001C4F06"/>
    <w:rsid w:val="001E231E"/>
    <w:rsid w:val="001E3D4A"/>
    <w:rsid w:val="001E3D7E"/>
    <w:rsid w:val="001F097F"/>
    <w:rsid w:val="001F3ECF"/>
    <w:rsid w:val="002069D8"/>
    <w:rsid w:val="00207A1F"/>
    <w:rsid w:val="002171CE"/>
    <w:rsid w:val="002201D2"/>
    <w:rsid w:val="00226811"/>
    <w:rsid w:val="002437BF"/>
    <w:rsid w:val="00247665"/>
    <w:rsid w:val="00263728"/>
    <w:rsid w:val="00263A8A"/>
    <w:rsid w:val="0027394F"/>
    <w:rsid w:val="00280326"/>
    <w:rsid w:val="002C0330"/>
    <w:rsid w:val="002C43FF"/>
    <w:rsid w:val="002C702A"/>
    <w:rsid w:val="002D2C40"/>
    <w:rsid w:val="002E5A55"/>
    <w:rsid w:val="002F5943"/>
    <w:rsid w:val="00302104"/>
    <w:rsid w:val="0031149E"/>
    <w:rsid w:val="00330BA2"/>
    <w:rsid w:val="00345812"/>
    <w:rsid w:val="00347812"/>
    <w:rsid w:val="003531D1"/>
    <w:rsid w:val="00354997"/>
    <w:rsid w:val="00384384"/>
    <w:rsid w:val="003913C5"/>
    <w:rsid w:val="003A613F"/>
    <w:rsid w:val="003D1E19"/>
    <w:rsid w:val="003D5599"/>
    <w:rsid w:val="003D5E2D"/>
    <w:rsid w:val="003D6D3B"/>
    <w:rsid w:val="003E33A0"/>
    <w:rsid w:val="00400F28"/>
    <w:rsid w:val="00407D26"/>
    <w:rsid w:val="00410FE4"/>
    <w:rsid w:val="00415B6A"/>
    <w:rsid w:val="0041739A"/>
    <w:rsid w:val="00422E94"/>
    <w:rsid w:val="004235E4"/>
    <w:rsid w:val="004311C9"/>
    <w:rsid w:val="00444F7C"/>
    <w:rsid w:val="00457DCD"/>
    <w:rsid w:val="00475093"/>
    <w:rsid w:val="004A5211"/>
    <w:rsid w:val="004B48D5"/>
    <w:rsid w:val="004C08EF"/>
    <w:rsid w:val="004D56A2"/>
    <w:rsid w:val="004E0974"/>
    <w:rsid w:val="004E440F"/>
    <w:rsid w:val="004E5C1E"/>
    <w:rsid w:val="004F0E6F"/>
    <w:rsid w:val="004F33C1"/>
    <w:rsid w:val="005019A0"/>
    <w:rsid w:val="00507836"/>
    <w:rsid w:val="00513ED8"/>
    <w:rsid w:val="00517237"/>
    <w:rsid w:val="005262EB"/>
    <w:rsid w:val="00526418"/>
    <w:rsid w:val="00526768"/>
    <w:rsid w:val="00536492"/>
    <w:rsid w:val="005409BA"/>
    <w:rsid w:val="00545C4F"/>
    <w:rsid w:val="00552215"/>
    <w:rsid w:val="005622B8"/>
    <w:rsid w:val="005742D2"/>
    <w:rsid w:val="00575193"/>
    <w:rsid w:val="00584C31"/>
    <w:rsid w:val="00596BC9"/>
    <w:rsid w:val="005B53D4"/>
    <w:rsid w:val="005B6970"/>
    <w:rsid w:val="005C10DA"/>
    <w:rsid w:val="005D16CA"/>
    <w:rsid w:val="005D2391"/>
    <w:rsid w:val="005D7CAB"/>
    <w:rsid w:val="005E3D6A"/>
    <w:rsid w:val="005E5B18"/>
    <w:rsid w:val="005F4A3D"/>
    <w:rsid w:val="005F4C64"/>
    <w:rsid w:val="00601E84"/>
    <w:rsid w:val="006147D2"/>
    <w:rsid w:val="006159FE"/>
    <w:rsid w:val="0062347F"/>
    <w:rsid w:val="00626721"/>
    <w:rsid w:val="006348B8"/>
    <w:rsid w:val="006420DD"/>
    <w:rsid w:val="00644A4D"/>
    <w:rsid w:val="006462E6"/>
    <w:rsid w:val="00653B9E"/>
    <w:rsid w:val="0065582D"/>
    <w:rsid w:val="00664DBE"/>
    <w:rsid w:val="00687216"/>
    <w:rsid w:val="006A3EB0"/>
    <w:rsid w:val="006A656F"/>
    <w:rsid w:val="006B2A12"/>
    <w:rsid w:val="006B4A24"/>
    <w:rsid w:val="006C1EE0"/>
    <w:rsid w:val="006D4700"/>
    <w:rsid w:val="006D6766"/>
    <w:rsid w:val="006E5366"/>
    <w:rsid w:val="00715A57"/>
    <w:rsid w:val="0071698F"/>
    <w:rsid w:val="00724793"/>
    <w:rsid w:val="00727072"/>
    <w:rsid w:val="00727105"/>
    <w:rsid w:val="00735FE7"/>
    <w:rsid w:val="00742E7D"/>
    <w:rsid w:val="00761FBA"/>
    <w:rsid w:val="00762F54"/>
    <w:rsid w:val="0077250F"/>
    <w:rsid w:val="00774A22"/>
    <w:rsid w:val="00776C13"/>
    <w:rsid w:val="00795B37"/>
    <w:rsid w:val="007A34A3"/>
    <w:rsid w:val="007A4572"/>
    <w:rsid w:val="007A50E2"/>
    <w:rsid w:val="007B2613"/>
    <w:rsid w:val="007B45A9"/>
    <w:rsid w:val="007B4840"/>
    <w:rsid w:val="007B7EF8"/>
    <w:rsid w:val="007C05F7"/>
    <w:rsid w:val="007C6942"/>
    <w:rsid w:val="007E1F95"/>
    <w:rsid w:val="007E20C9"/>
    <w:rsid w:val="007F0EBD"/>
    <w:rsid w:val="007F1118"/>
    <w:rsid w:val="007F615B"/>
    <w:rsid w:val="00816BF8"/>
    <w:rsid w:val="00845AE4"/>
    <w:rsid w:val="00855B07"/>
    <w:rsid w:val="00856D8E"/>
    <w:rsid w:val="0086081E"/>
    <w:rsid w:val="00860C98"/>
    <w:rsid w:val="008655ED"/>
    <w:rsid w:val="00872EEF"/>
    <w:rsid w:val="00876F02"/>
    <w:rsid w:val="00881DD5"/>
    <w:rsid w:val="00882519"/>
    <w:rsid w:val="008855C0"/>
    <w:rsid w:val="00892D03"/>
    <w:rsid w:val="00893EC7"/>
    <w:rsid w:val="008A1096"/>
    <w:rsid w:val="008C1CD2"/>
    <w:rsid w:val="008C34D5"/>
    <w:rsid w:val="008D3CE4"/>
    <w:rsid w:val="008D4E0D"/>
    <w:rsid w:val="008F7447"/>
    <w:rsid w:val="00910466"/>
    <w:rsid w:val="00910CF0"/>
    <w:rsid w:val="0091304F"/>
    <w:rsid w:val="0091354E"/>
    <w:rsid w:val="00916863"/>
    <w:rsid w:val="00921215"/>
    <w:rsid w:val="009240A8"/>
    <w:rsid w:val="0092631A"/>
    <w:rsid w:val="00933106"/>
    <w:rsid w:val="00933DE4"/>
    <w:rsid w:val="009411C3"/>
    <w:rsid w:val="009421DF"/>
    <w:rsid w:val="009519D6"/>
    <w:rsid w:val="0095286A"/>
    <w:rsid w:val="009533DF"/>
    <w:rsid w:val="00961392"/>
    <w:rsid w:val="00967AB7"/>
    <w:rsid w:val="00982043"/>
    <w:rsid w:val="00995CCB"/>
    <w:rsid w:val="009A6FDA"/>
    <w:rsid w:val="009B1F32"/>
    <w:rsid w:val="009B5678"/>
    <w:rsid w:val="009C41BB"/>
    <w:rsid w:val="009D0494"/>
    <w:rsid w:val="009D7551"/>
    <w:rsid w:val="009D7E68"/>
    <w:rsid w:val="009E2C66"/>
    <w:rsid w:val="009E5C9A"/>
    <w:rsid w:val="009F2066"/>
    <w:rsid w:val="00A1412D"/>
    <w:rsid w:val="00A14A2F"/>
    <w:rsid w:val="00A20C25"/>
    <w:rsid w:val="00A7058D"/>
    <w:rsid w:val="00A73560"/>
    <w:rsid w:val="00A83F3C"/>
    <w:rsid w:val="00A86EB3"/>
    <w:rsid w:val="00A96299"/>
    <w:rsid w:val="00AA0F5C"/>
    <w:rsid w:val="00AA10E1"/>
    <w:rsid w:val="00AB7D1E"/>
    <w:rsid w:val="00AC4635"/>
    <w:rsid w:val="00AC75BB"/>
    <w:rsid w:val="00AD64F3"/>
    <w:rsid w:val="00AF6FAD"/>
    <w:rsid w:val="00B224B5"/>
    <w:rsid w:val="00B26ED1"/>
    <w:rsid w:val="00B27E66"/>
    <w:rsid w:val="00B34B87"/>
    <w:rsid w:val="00B42AB2"/>
    <w:rsid w:val="00B44131"/>
    <w:rsid w:val="00B531EE"/>
    <w:rsid w:val="00B6448E"/>
    <w:rsid w:val="00B73C93"/>
    <w:rsid w:val="00B75644"/>
    <w:rsid w:val="00B81F25"/>
    <w:rsid w:val="00B9051D"/>
    <w:rsid w:val="00BA140E"/>
    <w:rsid w:val="00BB42D6"/>
    <w:rsid w:val="00BC1753"/>
    <w:rsid w:val="00BD1F59"/>
    <w:rsid w:val="00BD543E"/>
    <w:rsid w:val="00BE0088"/>
    <w:rsid w:val="00BE4968"/>
    <w:rsid w:val="00BE75FE"/>
    <w:rsid w:val="00C20C2C"/>
    <w:rsid w:val="00C234A1"/>
    <w:rsid w:val="00C2424E"/>
    <w:rsid w:val="00C35D91"/>
    <w:rsid w:val="00C35DB8"/>
    <w:rsid w:val="00C35E75"/>
    <w:rsid w:val="00C40864"/>
    <w:rsid w:val="00C40B81"/>
    <w:rsid w:val="00C476CF"/>
    <w:rsid w:val="00C57E27"/>
    <w:rsid w:val="00C61CA8"/>
    <w:rsid w:val="00C648AB"/>
    <w:rsid w:val="00C77EF9"/>
    <w:rsid w:val="00C83817"/>
    <w:rsid w:val="00C85FA5"/>
    <w:rsid w:val="00C95B58"/>
    <w:rsid w:val="00C968D5"/>
    <w:rsid w:val="00CA3DA5"/>
    <w:rsid w:val="00CA50A0"/>
    <w:rsid w:val="00CB16FD"/>
    <w:rsid w:val="00CB2CA1"/>
    <w:rsid w:val="00CC1536"/>
    <w:rsid w:val="00CC1DAC"/>
    <w:rsid w:val="00CE037C"/>
    <w:rsid w:val="00CF5929"/>
    <w:rsid w:val="00D006B6"/>
    <w:rsid w:val="00D26D67"/>
    <w:rsid w:val="00D33FF0"/>
    <w:rsid w:val="00D35F81"/>
    <w:rsid w:val="00D42273"/>
    <w:rsid w:val="00D4241D"/>
    <w:rsid w:val="00D446AB"/>
    <w:rsid w:val="00D50627"/>
    <w:rsid w:val="00D51F15"/>
    <w:rsid w:val="00D5728C"/>
    <w:rsid w:val="00D674C3"/>
    <w:rsid w:val="00D73858"/>
    <w:rsid w:val="00D766C9"/>
    <w:rsid w:val="00D7707F"/>
    <w:rsid w:val="00D8294D"/>
    <w:rsid w:val="00D854EB"/>
    <w:rsid w:val="00D86A2C"/>
    <w:rsid w:val="00D95E89"/>
    <w:rsid w:val="00D97955"/>
    <w:rsid w:val="00DA1C1E"/>
    <w:rsid w:val="00DA50EA"/>
    <w:rsid w:val="00DB01E7"/>
    <w:rsid w:val="00DB37D6"/>
    <w:rsid w:val="00DB4CFA"/>
    <w:rsid w:val="00DB637A"/>
    <w:rsid w:val="00DC6952"/>
    <w:rsid w:val="00DC6C73"/>
    <w:rsid w:val="00DD04A7"/>
    <w:rsid w:val="00DD395B"/>
    <w:rsid w:val="00DD6600"/>
    <w:rsid w:val="00DE28E7"/>
    <w:rsid w:val="00DE2E98"/>
    <w:rsid w:val="00DE31EC"/>
    <w:rsid w:val="00DE3651"/>
    <w:rsid w:val="00DE3809"/>
    <w:rsid w:val="00DE5878"/>
    <w:rsid w:val="00DE79CE"/>
    <w:rsid w:val="00DF7642"/>
    <w:rsid w:val="00E11BC8"/>
    <w:rsid w:val="00E13FA6"/>
    <w:rsid w:val="00E165BD"/>
    <w:rsid w:val="00E21399"/>
    <w:rsid w:val="00E221EB"/>
    <w:rsid w:val="00E33953"/>
    <w:rsid w:val="00E43031"/>
    <w:rsid w:val="00E56F19"/>
    <w:rsid w:val="00E57337"/>
    <w:rsid w:val="00E60780"/>
    <w:rsid w:val="00E61D59"/>
    <w:rsid w:val="00E62F4F"/>
    <w:rsid w:val="00E63163"/>
    <w:rsid w:val="00E83022"/>
    <w:rsid w:val="00E86DD8"/>
    <w:rsid w:val="00E921A3"/>
    <w:rsid w:val="00E9257A"/>
    <w:rsid w:val="00E96F15"/>
    <w:rsid w:val="00EA588A"/>
    <w:rsid w:val="00EB1256"/>
    <w:rsid w:val="00EB7E3F"/>
    <w:rsid w:val="00ED2B07"/>
    <w:rsid w:val="00ED5E30"/>
    <w:rsid w:val="00EE328B"/>
    <w:rsid w:val="00EE4FDD"/>
    <w:rsid w:val="00EF22AC"/>
    <w:rsid w:val="00EF75B2"/>
    <w:rsid w:val="00F1579C"/>
    <w:rsid w:val="00F26DE9"/>
    <w:rsid w:val="00F37C40"/>
    <w:rsid w:val="00F47EE9"/>
    <w:rsid w:val="00F66391"/>
    <w:rsid w:val="00F719F8"/>
    <w:rsid w:val="00F8112A"/>
    <w:rsid w:val="00F81C12"/>
    <w:rsid w:val="00F92D09"/>
    <w:rsid w:val="00F93F4A"/>
    <w:rsid w:val="00FA4318"/>
    <w:rsid w:val="00FC03F2"/>
    <w:rsid w:val="00FC7BB8"/>
    <w:rsid w:val="00FD2DB3"/>
    <w:rsid w:val="00FD4572"/>
    <w:rsid w:val="00FE2B44"/>
    <w:rsid w:val="00FE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C6E6BE"/>
  <w15:docId w15:val="{793BECFB-0AEE-4F93-8096-63CDD4EF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19A0"/>
    <w:pPr>
      <w:spacing w:after="0" w:line="240" w:lineRule="auto"/>
    </w:pPr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B44131"/>
    <w:pPr>
      <w:keepNext/>
      <w:numPr>
        <w:numId w:val="20"/>
      </w:numPr>
      <w:spacing w:before="360" w:after="120"/>
      <w:ind w:left="567" w:hanging="567"/>
      <w:outlineLvl w:val="0"/>
    </w:pPr>
    <w:rPr>
      <w:rFonts w:ascii="Opel Sans Condensed" w:hAnsi="Opel Sans Condensed" w:cs="Arial"/>
      <w:b/>
      <w:szCs w:val="22"/>
      <w:lang w:eastAsia="en-GB"/>
    </w:rPr>
  </w:style>
  <w:style w:type="paragraph" w:styleId="Cmsor2">
    <w:name w:val="heading 2"/>
    <w:basedOn w:val="Norml"/>
    <w:next w:val="Norml"/>
    <w:link w:val="Cmsor2Char"/>
    <w:uiPriority w:val="9"/>
    <w:qFormat/>
    <w:rsid w:val="00552215"/>
    <w:pPr>
      <w:keepNext/>
      <w:numPr>
        <w:ilvl w:val="1"/>
        <w:numId w:val="20"/>
      </w:numPr>
      <w:spacing w:before="240" w:after="120" w:line="300" w:lineRule="atLeast"/>
      <w:outlineLvl w:val="1"/>
    </w:pPr>
    <w:rPr>
      <w:rFonts w:ascii="Opel Sans Condensed" w:hAnsi="Opel Sans Condensed" w:cs="Arial"/>
      <w:b/>
      <w:sz w:val="22"/>
      <w:szCs w:val="22"/>
      <w:lang w:eastAsia="en-GB"/>
    </w:rPr>
  </w:style>
  <w:style w:type="paragraph" w:styleId="Cmsor3">
    <w:name w:val="heading 3"/>
    <w:basedOn w:val="Norml"/>
    <w:next w:val="Norml"/>
    <w:link w:val="Cmsor3Char"/>
    <w:uiPriority w:val="99"/>
    <w:qFormat/>
    <w:rsid w:val="005019A0"/>
    <w:pPr>
      <w:keepNext/>
      <w:numPr>
        <w:ilvl w:val="2"/>
        <w:numId w:val="20"/>
      </w:numPr>
      <w:tabs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</w:tabs>
      <w:spacing w:line="360" w:lineRule="atLeast"/>
      <w:outlineLvl w:val="2"/>
    </w:pPr>
    <w:rPr>
      <w:rFonts w:ascii="Arial" w:hAnsi="Arial" w:cs="Arial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5019A0"/>
    <w:pPr>
      <w:keepNext/>
      <w:numPr>
        <w:ilvl w:val="3"/>
        <w:numId w:val="20"/>
      </w:numPr>
      <w:jc w:val="center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019A0"/>
    <w:pPr>
      <w:keepNext/>
      <w:numPr>
        <w:ilvl w:val="4"/>
        <w:numId w:val="20"/>
      </w:numPr>
      <w:tabs>
        <w:tab w:val="left" w:pos="5040"/>
      </w:tabs>
      <w:outlineLvl w:val="4"/>
    </w:pPr>
    <w:rPr>
      <w:rFonts w:ascii="Arial" w:hAnsi="Arial" w:cs="Arial"/>
      <w:b/>
      <w:bCs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34B87"/>
    <w:pPr>
      <w:keepNext/>
      <w:keepLines/>
      <w:numPr>
        <w:ilvl w:val="5"/>
        <w:numId w:val="20"/>
      </w:numPr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9"/>
    <w:qFormat/>
    <w:rsid w:val="005019A0"/>
    <w:pPr>
      <w:keepNext/>
      <w:numPr>
        <w:ilvl w:val="6"/>
        <w:numId w:val="20"/>
      </w:numPr>
      <w:tabs>
        <w:tab w:val="left" w:pos="993"/>
      </w:tabs>
      <w:spacing w:line="360" w:lineRule="atLeast"/>
      <w:jc w:val="center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Cmsor8">
    <w:name w:val="heading 8"/>
    <w:basedOn w:val="Norml"/>
    <w:next w:val="Norml"/>
    <w:link w:val="Cmsor8Char"/>
    <w:uiPriority w:val="99"/>
    <w:qFormat/>
    <w:rsid w:val="005019A0"/>
    <w:pPr>
      <w:keepNext/>
      <w:numPr>
        <w:ilvl w:val="7"/>
        <w:numId w:val="20"/>
      </w:numPr>
      <w:tabs>
        <w:tab w:val="left" w:pos="993"/>
      </w:tabs>
      <w:spacing w:line="360" w:lineRule="atLeast"/>
      <w:jc w:val="both"/>
      <w:outlineLvl w:val="7"/>
    </w:pPr>
    <w:rPr>
      <w:rFonts w:ascii="Arial" w:hAnsi="Arial" w:cs="Arial"/>
      <w:b/>
      <w:bCs/>
      <w:color w:val="000000"/>
      <w:sz w:val="22"/>
      <w:szCs w:val="2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34B87"/>
    <w:pPr>
      <w:keepNext/>
      <w:keepLines/>
      <w:numPr>
        <w:ilvl w:val="8"/>
        <w:numId w:val="20"/>
      </w:numPr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B44131"/>
    <w:rPr>
      <w:rFonts w:ascii="Opel Sans Condensed" w:hAnsi="Opel Sans Condensed" w:cs="Arial"/>
      <w:b/>
      <w:sz w:val="24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552215"/>
    <w:rPr>
      <w:rFonts w:ascii="Opel Sans Condensed" w:hAnsi="Opel Sans Condensed" w:cs="Arial"/>
      <w:b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5019A0"/>
    <w:rPr>
      <w:rFonts w:ascii="Arial" w:hAnsi="Arial" w:cs="Arial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5019A0"/>
    <w:rPr>
      <w:rFonts w:ascii="Arial" w:hAnsi="Arial" w:cs="Arial"/>
      <w:b/>
      <w:bCs/>
      <w:sz w:val="24"/>
      <w:szCs w:val="24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5019A0"/>
    <w:rPr>
      <w:rFonts w:ascii="Arial" w:hAnsi="Arial" w:cs="Arial"/>
      <w:b/>
      <w:bCs/>
      <w:lang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B34B87"/>
    <w:rPr>
      <w:rFonts w:asciiTheme="majorHAnsi" w:eastAsiaTheme="majorEastAsia" w:hAnsiTheme="majorHAnsi" w:cs="Times New Roman"/>
      <w:i/>
      <w:iCs/>
      <w:color w:val="243F60" w:themeColor="accent1" w:themeShade="7F"/>
      <w:sz w:val="24"/>
      <w:szCs w:val="24"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5019A0"/>
    <w:rPr>
      <w:rFonts w:ascii="Arial" w:hAnsi="Arial" w:cs="Arial"/>
      <w:b/>
      <w:bCs/>
      <w:color w:val="000000"/>
      <w:lang w:eastAsia="en-US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5019A0"/>
    <w:rPr>
      <w:rFonts w:ascii="Arial" w:hAnsi="Arial" w:cs="Arial"/>
      <w:b/>
      <w:bCs/>
      <w:color w:val="000000"/>
      <w:lang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B34B87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5019A0"/>
    <w:pPr>
      <w:tabs>
        <w:tab w:val="left" w:pos="993"/>
        <w:tab w:val="center" w:pos="4252"/>
        <w:tab w:val="right" w:pos="8504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Helvetica" w:hAnsi="Helvetica" w:cs="Helvetica"/>
      <w:sz w:val="22"/>
      <w:szCs w:val="22"/>
      <w:lang w:eastAsia="de-DE"/>
    </w:rPr>
  </w:style>
  <w:style w:type="character" w:customStyle="1" w:styleId="llbChar">
    <w:name w:val="Élőláb Char"/>
    <w:basedOn w:val="Bekezdsalapbettpusa"/>
    <w:link w:val="llb"/>
    <w:uiPriority w:val="99"/>
    <w:locked/>
    <w:rsid w:val="005019A0"/>
    <w:rPr>
      <w:rFonts w:cs="Times New Roman"/>
      <w:sz w:val="24"/>
      <w:szCs w:val="24"/>
      <w:lang w:eastAsia="en-US"/>
    </w:rPr>
  </w:style>
  <w:style w:type="paragraph" w:styleId="TJ2">
    <w:name w:val="toc 2"/>
    <w:basedOn w:val="Norml"/>
    <w:next w:val="Norml"/>
    <w:autoRedefine/>
    <w:uiPriority w:val="99"/>
    <w:semiHidden/>
    <w:rsid w:val="005019A0"/>
    <w:pPr>
      <w:spacing w:line="360" w:lineRule="atLeast"/>
      <w:ind w:left="220"/>
    </w:pPr>
    <w:rPr>
      <w:smallCaps/>
      <w:color w:val="000000"/>
      <w:sz w:val="22"/>
      <w:szCs w:val="22"/>
    </w:rPr>
  </w:style>
  <w:style w:type="paragraph" w:styleId="lfej">
    <w:name w:val="header"/>
    <w:basedOn w:val="Norml"/>
    <w:link w:val="lfejChar"/>
    <w:uiPriority w:val="99"/>
    <w:rsid w:val="005019A0"/>
    <w:pPr>
      <w:tabs>
        <w:tab w:val="left" w:pos="993"/>
        <w:tab w:val="center" w:pos="4320"/>
        <w:tab w:val="right" w:pos="8640"/>
      </w:tabs>
      <w:spacing w:line="360" w:lineRule="atLeast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019A0"/>
    <w:rPr>
      <w:rFonts w:cs="Times New Roman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5019A0"/>
    <w:pPr>
      <w:tabs>
        <w:tab w:val="left" w:pos="993"/>
      </w:tabs>
      <w:spacing w:line="360" w:lineRule="atLeast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019A0"/>
    <w:rPr>
      <w:rFonts w:cs="Times New Roman"/>
      <w:sz w:val="24"/>
      <w:szCs w:val="24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5019A0"/>
    <w:pPr>
      <w:tabs>
        <w:tab w:val="left" w:pos="1134"/>
        <w:tab w:val="left" w:pos="3828"/>
        <w:tab w:val="left" w:pos="4962"/>
      </w:tabs>
      <w:spacing w:line="360" w:lineRule="auto"/>
      <w:ind w:right="-1"/>
    </w:pPr>
    <w:rPr>
      <w:rFonts w:ascii="Arial" w:hAnsi="Arial" w:cs="Arial"/>
      <w:sz w:val="22"/>
      <w:szCs w:val="22"/>
      <w:lang w:eastAsia="de-D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5019A0"/>
    <w:rPr>
      <w:rFonts w:cs="Times New Roman"/>
      <w:sz w:val="24"/>
      <w:szCs w:val="24"/>
      <w:lang w:eastAsia="en-US"/>
    </w:rPr>
  </w:style>
  <w:style w:type="paragraph" w:styleId="Szvegtrzs3">
    <w:name w:val="Body Text 3"/>
    <w:basedOn w:val="Norml"/>
    <w:link w:val="Szvegtrzs3Char"/>
    <w:uiPriority w:val="99"/>
    <w:rsid w:val="005019A0"/>
    <w:pPr>
      <w:tabs>
        <w:tab w:val="left" w:pos="426"/>
      </w:tabs>
      <w:spacing w:line="360" w:lineRule="auto"/>
    </w:pPr>
    <w:rPr>
      <w:rFonts w:ascii="Arial" w:hAnsi="Arial" w:cs="Arial"/>
      <w:sz w:val="22"/>
      <w:szCs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5019A0"/>
    <w:rPr>
      <w:rFonts w:cs="Times New Roman"/>
      <w:sz w:val="16"/>
      <w:szCs w:val="16"/>
      <w:lang w:eastAsia="en-US"/>
    </w:rPr>
  </w:style>
  <w:style w:type="character" w:styleId="Kiemels">
    <w:name w:val="Emphasis"/>
    <w:basedOn w:val="Bekezdsalapbettpusa"/>
    <w:uiPriority w:val="99"/>
    <w:qFormat/>
    <w:rsid w:val="005019A0"/>
    <w:rPr>
      <w:rFonts w:cs="Times New Roman"/>
      <w:i/>
      <w:iCs/>
    </w:rPr>
  </w:style>
  <w:style w:type="character" w:styleId="Oldalszm">
    <w:name w:val="page number"/>
    <w:basedOn w:val="Bekezdsalapbettpusa"/>
    <w:uiPriority w:val="99"/>
    <w:rsid w:val="005019A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C648A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19A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AB7D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8D4E0D"/>
    <w:pPr>
      <w:ind w:left="720"/>
      <w:contextualSpacing/>
    </w:pPr>
  </w:style>
  <w:style w:type="table" w:styleId="Rcsostblzat">
    <w:name w:val="Table Grid"/>
    <w:basedOn w:val="Normltblzat"/>
    <w:uiPriority w:val="59"/>
    <w:rsid w:val="00B81F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5582D"/>
    <w:rPr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58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582D"/>
    <w:rPr>
      <w:b/>
      <w:bCs/>
      <w:sz w:val="20"/>
      <w:szCs w:val="20"/>
      <w:lang w:eastAsia="en-US"/>
    </w:rPr>
  </w:style>
  <w:style w:type="paragraph" w:styleId="Vltozat">
    <w:name w:val="Revision"/>
    <w:hidden/>
    <w:uiPriority w:val="99"/>
    <w:semiHidden/>
    <w:rsid w:val="001030AD"/>
    <w:pPr>
      <w:spacing w:after="0" w:line="240" w:lineRule="auto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ée un document." ma:contentTypeScope="" ma:versionID="1a2c18d220e7eac4abe1b4ee12e3c343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c5937fb0d18ce16cc37c209ec9f0405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C7E3D-A7DD-48F1-AFAF-6C31B1BEC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336653-436C-472F-9E8D-CF34E7B4B161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customXml/itemProps3.xml><?xml version="1.0" encoding="utf-8"?>
<ds:datastoreItem xmlns:ds="http://schemas.openxmlformats.org/officeDocument/2006/customXml" ds:itemID="{0725DD28-6700-4284-9DDC-7E10A91ABF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716A6C-8803-8E4F-8E72-A13ED4BB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MASTER_O_DSSA_A3.rtf</vt:lpstr>
      <vt:lpstr>MASTER_O_DSSA_A3.rtf</vt:lpstr>
    </vt:vector>
  </TitlesOfParts>
  <Company>Snapon Business Solutions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MASTER_O_DSSA_A3.rtf</dc:title>
  <dc:creator>GME RND Manager</dc:creator>
  <cp:keywords>MASTER_O_DSSA_A3</cp:keywords>
  <cp:lastModifiedBy>Dóra Dékány</cp:lastModifiedBy>
  <cp:revision>3</cp:revision>
  <cp:lastPrinted>2023-07-07T14:57:00Z</cp:lastPrinted>
  <dcterms:created xsi:type="dcterms:W3CDTF">2023-12-18T16:58:00Z</dcterms:created>
  <dcterms:modified xsi:type="dcterms:W3CDTF">2024-03-12T13:22:00Z</dcterms:modified>
  <cp:category>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UK</vt:lpwstr>
  </property>
  <property fmtid="{D5CDD505-2E9C-101B-9397-08002B2CF9AE}" pid="3" name="Location">
    <vt:lpwstr>F</vt:lpwstr>
  </property>
  <property fmtid="{D5CDD505-2E9C-101B-9397-08002B2CF9AE}" pid="4" name="MatterNo">
    <vt:lpwstr>3249</vt:lpwstr>
  </property>
  <property fmtid="{D5CDD505-2E9C-101B-9397-08002B2CF9AE}" pid="5" name="Year">
    <vt:lpwstr>2017</vt:lpwstr>
  </property>
  <property fmtid="{D5CDD505-2E9C-101B-9397-08002B2CF9AE}" pid="6" name="Organisation">
    <vt:lpwstr/>
  </property>
  <property fmtid="{D5CDD505-2E9C-101B-9397-08002B2CF9AE}" pid="7" name="WorkSiteDocID">
    <vt:lpwstr>21303563_1</vt:lpwstr>
  </property>
  <property fmtid="{D5CDD505-2E9C-101B-9397-08002B2CF9AE}" pid="8" name="WorkSiteDocDescr">
    <vt:lpwstr>20180601_MASTER_O_DSSA_A3</vt:lpwstr>
  </property>
  <property fmtid="{D5CDD505-2E9C-101B-9397-08002B2CF9AE}" pid="9" name="MSIP_Label_2fd53d93-3f4c-4b90-b511-bd6bdbb4fba9_Enabled">
    <vt:lpwstr>true</vt:lpwstr>
  </property>
  <property fmtid="{D5CDD505-2E9C-101B-9397-08002B2CF9AE}" pid="10" name="MSIP_Label_2fd53d93-3f4c-4b90-b511-bd6bdbb4fba9_SetDate">
    <vt:lpwstr>2022-05-05T12:39:41Z</vt:lpwstr>
  </property>
  <property fmtid="{D5CDD505-2E9C-101B-9397-08002B2CF9AE}" pid="11" name="MSIP_Label_2fd53d93-3f4c-4b90-b511-bd6bdbb4fba9_Method">
    <vt:lpwstr>Standard</vt:lpwstr>
  </property>
  <property fmtid="{D5CDD505-2E9C-101B-9397-08002B2CF9AE}" pid="12" name="MSIP_Label_2fd53d93-3f4c-4b90-b511-bd6bdbb4fba9_Name">
    <vt:lpwstr>2fd53d93-3f4c-4b90-b511-bd6bdbb4fba9</vt:lpwstr>
  </property>
  <property fmtid="{D5CDD505-2E9C-101B-9397-08002B2CF9AE}" pid="13" name="MSIP_Label_2fd53d93-3f4c-4b90-b511-bd6bdbb4fba9_SiteId">
    <vt:lpwstr>d852d5cd-724c-4128-8812-ffa5db3f8507</vt:lpwstr>
  </property>
  <property fmtid="{D5CDD505-2E9C-101B-9397-08002B2CF9AE}" pid="14" name="MSIP_Label_2fd53d93-3f4c-4b90-b511-bd6bdbb4fba9_ActionId">
    <vt:lpwstr>c39a269b-f3a3-43b1-a3cc-6a45632f8d07</vt:lpwstr>
  </property>
  <property fmtid="{D5CDD505-2E9C-101B-9397-08002B2CF9AE}" pid="15" name="MSIP_Label_2fd53d93-3f4c-4b90-b511-bd6bdbb4fba9_ContentBits">
    <vt:lpwstr>0</vt:lpwstr>
  </property>
  <property fmtid="{D5CDD505-2E9C-101B-9397-08002B2CF9AE}" pid="16" name="ContentTypeId">
    <vt:lpwstr>0x0101008D30F7FAD6B1F04198F5B7801C7E41E4</vt:lpwstr>
  </property>
</Properties>
</file>